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B6" w:rsidRPr="00445430" w:rsidRDefault="00445430" w:rsidP="00445430">
      <w:pPr>
        <w:tabs>
          <w:tab w:val="left" w:pos="5529"/>
        </w:tabs>
        <w:rPr>
          <w:lang w:val="tr-TR"/>
        </w:rPr>
      </w:pPr>
      <w:r>
        <w:rPr>
          <w:lang w:val="tr-TR"/>
        </w:rPr>
        <w:t>Okulumuz 2014/2015 Eğitim-Öğretim yılında açılmıştır.</w:t>
      </w:r>
    </w:p>
    <w:sectPr w:rsidR="00693BB6" w:rsidRPr="00445430" w:rsidSect="0069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430"/>
    <w:rsid w:val="001E5C01"/>
    <w:rsid w:val="00445430"/>
    <w:rsid w:val="0069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B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UĞUR-BİNNAZ</dc:creator>
  <cp:keywords/>
  <dc:description/>
  <cp:lastModifiedBy>UĞUR-BİNNAZ</cp:lastModifiedBy>
  <cp:revision>2</cp:revision>
  <dcterms:created xsi:type="dcterms:W3CDTF">2015-02-16T19:45:00Z</dcterms:created>
  <dcterms:modified xsi:type="dcterms:W3CDTF">2015-02-16T19:46:00Z</dcterms:modified>
</cp:coreProperties>
</file>